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FA4B6" w14:textId="508AFD64" w:rsidR="00690500" w:rsidRPr="00690500" w:rsidRDefault="00690500" w:rsidP="00690500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690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14:paraId="216E94CA" w14:textId="35C966D4" w:rsidR="00690500" w:rsidRPr="00690500" w:rsidRDefault="00690500" w:rsidP="00690500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постановлением </w:t>
      </w:r>
      <w:r w:rsidR="000B0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90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дминистрации </w:t>
      </w:r>
    </w:p>
    <w:p w14:paraId="2A4EC57B" w14:textId="77777777" w:rsidR="00690500" w:rsidRPr="00690500" w:rsidRDefault="00690500" w:rsidP="00690500">
      <w:pPr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5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Кемского муниципального района</w:t>
      </w:r>
    </w:p>
    <w:p w14:paraId="00AB8E9E" w14:textId="6BA07B0E" w:rsidR="00690500" w:rsidRDefault="00225138" w:rsidP="00690500">
      <w:pPr>
        <w:widowControl w:val="0"/>
        <w:spacing w:after="5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от</w:t>
      </w:r>
      <w:r w:rsidR="0080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28.11.2022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 №</w:t>
      </w:r>
      <w:r w:rsidR="00804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969 </w:t>
      </w:r>
    </w:p>
    <w:p w14:paraId="704D4B54" w14:textId="43146676" w:rsidR="00690500" w:rsidRPr="00690500" w:rsidRDefault="00690500" w:rsidP="00690500">
      <w:pPr>
        <w:widowControl w:val="0"/>
        <w:spacing w:after="5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Программа профилактики рисков причинения вреда </w:t>
      </w:r>
      <w:bookmarkStart w:id="1" w:name="_Hlk120278153"/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(ущерба) охраняемым законом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  <w:t>ценностям по муниципальному контролю в сфере благоустройства на 202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год</w:t>
      </w:r>
    </w:p>
    <w:bookmarkEnd w:id="1"/>
    <w:p w14:paraId="604FCFA6" w14:textId="77777777" w:rsidR="00690500" w:rsidRPr="00690500" w:rsidRDefault="00690500" w:rsidP="00690500">
      <w:pPr>
        <w:widowControl w:val="0"/>
        <w:numPr>
          <w:ilvl w:val="0"/>
          <w:numId w:val="1"/>
        </w:numPr>
        <w:tabs>
          <w:tab w:val="left" w:pos="476"/>
        </w:tabs>
        <w:spacing w:after="5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 текущего состояния осуществления вида контроля, описание текущего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  <w:t>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  <w:t>рисков причинения вреда</w:t>
      </w:r>
    </w:p>
    <w:p w14:paraId="70DDF023" w14:textId="77777777" w:rsidR="00690500" w:rsidRPr="00690500" w:rsidRDefault="00690500" w:rsidP="00690500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настоящее время в Российской Федерации продолжается реформа контрольной (надзорной) деятельности.</w:t>
      </w:r>
    </w:p>
    <w:p w14:paraId="0D5270F2" w14:textId="77777777" w:rsidR="00690500" w:rsidRPr="00690500" w:rsidRDefault="00690500" w:rsidP="00690500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Организация и осуществление видов муниципального контроля подлежат регулированию Федеральным законом от 31.07.2020 № 248-ФЗ «О государственном контроле (надзоре) и муниципальном контроле в Российской Федерации», вступившим в силу с 01 июля 2021 года (за исключением отдельных положений).</w:t>
      </w:r>
    </w:p>
    <w:p w14:paraId="2EC39BB4" w14:textId="77777777" w:rsidR="00690500" w:rsidRPr="00690500" w:rsidRDefault="00690500" w:rsidP="00690500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связи с принятием указанного закона, статьей 62 Федерального закона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в Федеральный закон от 06.10.2003 № 131-ФЗ «Об общих принципах организации местного самоуправления в Российской Федерации» были внесены существенные изменения и дополнения, в том числе был изменен предмет контроля.</w:t>
      </w:r>
    </w:p>
    <w:p w14:paraId="21390D2D" w14:textId="1F552D69" w:rsidR="00690500" w:rsidRPr="00690500" w:rsidRDefault="00690500" w:rsidP="00690500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Предметом муниципального контроля в сфере благоустройства является соблюдение гражданами и организациями (далее - контролируемые лица) Правил благоустройства</w:t>
      </w:r>
      <w:r w:rsidR="000B08A6" w:rsidRPr="000B08A6">
        <w:t xml:space="preserve"> </w:t>
      </w:r>
      <w:r w:rsidR="000B08A6" w:rsidRPr="000B08A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территории Кемского городского поселения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</w:t>
      </w:r>
      <w:r w:rsidR="0022513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утвержденных Решением совета Кемского городского поселения от 19 августа 2020 года № 4-47/188 (далее – Правила благоустройства),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том числе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- обязательные требования). </w:t>
      </w:r>
    </w:p>
    <w:p w14:paraId="24BB4773" w14:textId="77777777" w:rsidR="00690500" w:rsidRPr="00690500" w:rsidRDefault="00690500" w:rsidP="006905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6905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Ранее вышеуказанный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профилактической деятельности не представляется возможным.</w:t>
      </w:r>
    </w:p>
    <w:p w14:paraId="3FB0C0EC" w14:textId="77777777" w:rsidR="00690500" w:rsidRPr="00690500" w:rsidRDefault="00690500" w:rsidP="00690500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осуществлении муниципального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7AE5F5C6" w14:textId="77777777" w:rsidR="00690500" w:rsidRPr="00690500" w:rsidRDefault="00690500" w:rsidP="00690500">
      <w:pPr>
        <w:widowControl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312972D" w14:textId="3926AC46" w:rsidR="00690500" w:rsidRPr="00690500" w:rsidRDefault="00690500" w:rsidP="00690500">
      <w:pPr>
        <w:widowControl w:val="0"/>
        <w:numPr>
          <w:ilvl w:val="0"/>
          <w:numId w:val="1"/>
        </w:numPr>
        <w:tabs>
          <w:tab w:val="left" w:pos="642"/>
        </w:tabs>
        <w:spacing w:after="300" w:line="257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Цели и задачи реализации программы профилактики рисков причинения вреда</w:t>
      </w:r>
      <w:r w:rsidR="000B08A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(ущерба) охраняемым законом ценностям по муниципальному контролю в сфере благоустройства на 2023 год</w:t>
      </w:r>
    </w:p>
    <w:p w14:paraId="5B3E8910" w14:textId="24F435E1" w:rsidR="00690500" w:rsidRPr="00690500" w:rsidRDefault="00690500" w:rsidP="00690500">
      <w:pPr>
        <w:widowControl w:val="0"/>
        <w:numPr>
          <w:ilvl w:val="1"/>
          <w:numId w:val="1"/>
        </w:numPr>
        <w:tabs>
          <w:tab w:val="left" w:pos="1246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Целью программы профилактики рисков причинения вреда (ущерба) охраняемым законом ценностям по муниципальному контролю в сфере благоустройства на 202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год (далее также - Программа) является:</w:t>
      </w:r>
    </w:p>
    <w:p w14:paraId="091D245A" w14:textId="77777777" w:rsidR="00690500" w:rsidRPr="00690500" w:rsidRDefault="00690500" w:rsidP="00690500">
      <w:pPr>
        <w:widowControl w:val="0"/>
        <w:numPr>
          <w:ilvl w:val="0"/>
          <w:numId w:val="2"/>
        </w:numPr>
        <w:tabs>
          <w:tab w:val="left" w:pos="10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стимулирование добросовестного соблюдения обязательных требований всеми контролируемыми лицами;</w:t>
      </w:r>
    </w:p>
    <w:p w14:paraId="3E0835A3" w14:textId="77777777" w:rsidR="00690500" w:rsidRPr="00690500" w:rsidRDefault="00690500" w:rsidP="00690500">
      <w:pPr>
        <w:widowControl w:val="0"/>
        <w:numPr>
          <w:ilvl w:val="0"/>
          <w:numId w:val="2"/>
        </w:numPr>
        <w:tabs>
          <w:tab w:val="left" w:pos="10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5BFE76BE" w14:textId="77777777" w:rsidR="00690500" w:rsidRPr="00690500" w:rsidRDefault="00690500" w:rsidP="00690500">
      <w:pPr>
        <w:widowControl w:val="0"/>
        <w:numPr>
          <w:ilvl w:val="0"/>
          <w:numId w:val="2"/>
        </w:numPr>
        <w:tabs>
          <w:tab w:val="left" w:pos="10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4C1E50A2" w14:textId="77777777" w:rsidR="00690500" w:rsidRPr="00690500" w:rsidRDefault="00690500" w:rsidP="00690500">
      <w:pPr>
        <w:widowControl w:val="0"/>
        <w:numPr>
          <w:ilvl w:val="1"/>
          <w:numId w:val="1"/>
        </w:numPr>
        <w:tabs>
          <w:tab w:val="left" w:pos="19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Задачами Программы являются:</w:t>
      </w:r>
    </w:p>
    <w:p w14:paraId="4208291F" w14:textId="77777777" w:rsidR="00690500" w:rsidRPr="00690500" w:rsidRDefault="00690500" w:rsidP="00690500">
      <w:pPr>
        <w:widowControl w:val="0"/>
        <w:numPr>
          <w:ilvl w:val="0"/>
          <w:numId w:val="3"/>
        </w:numPr>
        <w:tabs>
          <w:tab w:val="left" w:pos="10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укрепление системы профилактики нарушений рисков причинения вреда (ущерба) охраняемым законом ценностям;</w:t>
      </w:r>
    </w:p>
    <w:p w14:paraId="4E1E7509" w14:textId="77777777" w:rsidR="00690500" w:rsidRPr="00690500" w:rsidRDefault="00690500" w:rsidP="00690500">
      <w:pPr>
        <w:widowControl w:val="0"/>
        <w:numPr>
          <w:ilvl w:val="0"/>
          <w:numId w:val="3"/>
        </w:numPr>
        <w:tabs>
          <w:tab w:val="left" w:pos="1083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14:paraId="017CADE5" w14:textId="77777777" w:rsidR="00690500" w:rsidRPr="00690500" w:rsidRDefault="00690500" w:rsidP="00690500">
      <w:pPr>
        <w:widowControl w:val="0"/>
        <w:numPr>
          <w:ilvl w:val="0"/>
          <w:numId w:val="3"/>
        </w:numPr>
        <w:tabs>
          <w:tab w:val="left" w:pos="1078"/>
        </w:tabs>
        <w:spacing w:after="0" w:line="257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выявление типичных нарушений обязательных требований и подготовка предложений по их профилактике;</w:t>
      </w:r>
    </w:p>
    <w:p w14:paraId="2727D294" w14:textId="77777777" w:rsidR="00690500" w:rsidRPr="00690500" w:rsidRDefault="00690500" w:rsidP="00690500">
      <w:pPr>
        <w:widowControl w:val="0"/>
        <w:numPr>
          <w:ilvl w:val="0"/>
          <w:numId w:val="3"/>
        </w:numPr>
        <w:tabs>
          <w:tab w:val="left" w:pos="1738"/>
        </w:tabs>
        <w:spacing w:after="300" w:line="257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повышение уровня правовой грамотности контролируемых лиц.</w:t>
      </w:r>
    </w:p>
    <w:p w14:paraId="3DC64DEF" w14:textId="77777777" w:rsidR="00690500" w:rsidRPr="00690500" w:rsidRDefault="00690500" w:rsidP="00690500">
      <w:pPr>
        <w:widowControl w:val="0"/>
        <w:numPr>
          <w:ilvl w:val="0"/>
          <w:numId w:val="1"/>
        </w:numPr>
        <w:tabs>
          <w:tab w:val="left" w:pos="422"/>
        </w:tabs>
        <w:spacing w:after="540"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Перечень профилактических мероприятий, сроки (периодичность) их проведения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728"/>
        <w:gridCol w:w="1848"/>
        <w:gridCol w:w="2141"/>
      </w:tblGrid>
      <w:tr w:rsidR="00690500" w:rsidRPr="00690500" w14:paraId="63C1D27A" w14:textId="77777777" w:rsidTr="004229DF">
        <w:trPr>
          <w:trHeight w:hRule="exact" w:val="132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A8AAD1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AE061F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Мероприятие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2D7FD7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Сроки исполнения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5E3C" w14:textId="77777777" w:rsidR="00690500" w:rsidRPr="00690500" w:rsidRDefault="00690500" w:rsidP="006905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Подразделения, ответственные за реализацию мероприятия</w:t>
            </w:r>
          </w:p>
        </w:tc>
      </w:tr>
      <w:tr w:rsidR="00690500" w:rsidRPr="00690500" w14:paraId="0D95E004" w14:textId="77777777" w:rsidTr="004229DF">
        <w:trPr>
          <w:trHeight w:hRule="exact" w:val="5263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B47261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94C7D5" w14:textId="77777777" w:rsidR="00690500" w:rsidRPr="00690500" w:rsidRDefault="00690500" w:rsidP="00690500">
            <w:pPr>
              <w:widowControl w:val="0"/>
              <w:spacing w:after="2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Информирование</w:t>
            </w:r>
          </w:p>
          <w:p w14:paraId="1CC312FE" w14:textId="77777777" w:rsidR="00690500" w:rsidRPr="00690500" w:rsidRDefault="00690500" w:rsidP="00690500">
            <w:pPr>
              <w:widowControl w:val="0"/>
              <w:tabs>
                <w:tab w:val="left" w:pos="29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Информирование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осуществляется</w:t>
            </w:r>
          </w:p>
          <w:p w14:paraId="02BC613C" w14:textId="6A09F798" w:rsidR="00690500" w:rsidRPr="00690500" w:rsidRDefault="00690500" w:rsidP="00690500">
            <w:pPr>
              <w:widowControl w:val="0"/>
              <w:tabs>
                <w:tab w:val="left" w:pos="28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посредством размещения соответ</w:t>
            </w:r>
            <w:r w:rsidR="002251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ств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ующих сведений на официальном сайте Администрации Кемского муниципального района в сети «Интернет» 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(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https://www.kemrk.ru/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(в части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Федерации»), в средствах массовой информации, через личные кабинеты контролируемых лиц в государственных информационных системах (при их наличии) и в иных формах, в том числе посредством: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EAEECD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Постоянно, если иное не предусмотрено настоящим перечнем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4C12" w14:textId="77777777" w:rsidR="00690500" w:rsidRPr="00690500" w:rsidRDefault="00690500" w:rsidP="006905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  <w:p w14:paraId="76253CAE" w14:textId="77777777" w:rsidR="00690500" w:rsidRPr="00690500" w:rsidRDefault="00690500" w:rsidP="00690500">
            <w:pPr>
              <w:widowControl w:val="0"/>
              <w:spacing w:before="1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14:paraId="49BFB638" w14:textId="77777777" w:rsidR="00690500" w:rsidRPr="00690500" w:rsidRDefault="00690500" w:rsidP="00690500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690500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4723"/>
        <w:gridCol w:w="1858"/>
        <w:gridCol w:w="2160"/>
      </w:tblGrid>
      <w:tr w:rsidR="00690500" w:rsidRPr="00690500" w14:paraId="701A3DBD" w14:textId="77777777" w:rsidTr="004229DF">
        <w:trPr>
          <w:trHeight w:hRule="exact" w:val="352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BE6818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1.1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AC542F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Проведения разъяснительной работы по соблюдению обязательных требований в средствах массовой информации, иными способами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266564" w14:textId="77777777" w:rsidR="00690500" w:rsidRPr="00690500" w:rsidRDefault="00690500" w:rsidP="00690500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 мере необходимости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C90C3" w14:textId="77777777" w:rsidR="00690500" w:rsidRPr="00690500" w:rsidRDefault="00690500" w:rsidP="006905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0500" w:rsidRPr="00690500" w14:paraId="7AA4D69B" w14:textId="77777777" w:rsidTr="004229DF">
        <w:trPr>
          <w:trHeight w:hRule="exact" w:val="38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BF5EA4" w14:textId="77777777" w:rsidR="00690500" w:rsidRPr="00690500" w:rsidRDefault="00690500" w:rsidP="00690500">
            <w:pPr>
              <w:widowControl w:val="0"/>
              <w:spacing w:before="80" w:after="0" w:line="240" w:lineRule="auto"/>
              <w:ind w:firstLine="16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9E9177" w14:textId="77777777" w:rsidR="00690500" w:rsidRPr="00690500" w:rsidRDefault="00690500" w:rsidP="00690500">
            <w:pPr>
              <w:widowControl w:val="0"/>
              <w:tabs>
                <w:tab w:val="right" w:pos="45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Подготовки и размещения на официальном сайте Администрации Кемского муниципального района статей с комментариями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</w:t>
            </w:r>
          </w:p>
          <w:p w14:paraId="473F84E8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DA89BA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 мере необходимости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28F6B" w14:textId="77777777" w:rsidR="00690500" w:rsidRPr="00690500" w:rsidRDefault="00690500" w:rsidP="006905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690500" w:rsidRPr="00690500" w14:paraId="6E424588" w14:textId="77777777" w:rsidTr="004229DF">
        <w:trPr>
          <w:trHeight w:hRule="exact" w:val="684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C9F73D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EAD9B" w14:textId="77777777" w:rsidR="00690500" w:rsidRPr="00690500" w:rsidRDefault="00690500" w:rsidP="00690500">
            <w:pPr>
              <w:widowControl w:val="0"/>
              <w:spacing w:after="2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Консультирование</w:t>
            </w:r>
          </w:p>
          <w:p w14:paraId="56F71A54" w14:textId="77777777" w:rsidR="00690500" w:rsidRPr="00690500" w:rsidRDefault="00690500" w:rsidP="00690500">
            <w:pPr>
              <w:widowControl w:val="0"/>
              <w:tabs>
                <w:tab w:val="left" w:pos="806"/>
                <w:tab w:val="right" w:pos="45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Консультирование контролируемых лиц и их представителей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осуществляется</w:t>
            </w:r>
          </w:p>
          <w:p w14:paraId="60B9EEA4" w14:textId="77777777" w:rsidR="00690500" w:rsidRPr="00690500" w:rsidRDefault="00690500" w:rsidP="00690500">
            <w:pPr>
              <w:widowControl w:val="0"/>
              <w:tabs>
                <w:tab w:val="left" w:pos="2098"/>
                <w:tab w:val="right" w:pos="459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должностными лицами Администрации по обращениям контролируемых лиц и их представителей по вопросам, связанным с организацией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и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осуществлением</w:t>
            </w:r>
          </w:p>
          <w:p w14:paraId="5804F985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муниципального контроля.</w:t>
            </w:r>
          </w:p>
          <w:p w14:paraId="51E54B64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Консультирование осуществляется по следующим вопросам:</w:t>
            </w:r>
          </w:p>
          <w:p w14:paraId="648A20A1" w14:textId="77777777" w:rsidR="00690500" w:rsidRPr="00690500" w:rsidRDefault="00690500" w:rsidP="00690500">
            <w:pPr>
              <w:widowControl w:val="0"/>
              <w:numPr>
                <w:ilvl w:val="0"/>
                <w:numId w:val="4"/>
              </w:numPr>
              <w:tabs>
                <w:tab w:val="left" w:pos="6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организация и осуществление муниципального контроля;</w:t>
            </w:r>
          </w:p>
          <w:p w14:paraId="2212B082" w14:textId="77777777" w:rsidR="00690500" w:rsidRPr="00690500" w:rsidRDefault="00690500" w:rsidP="00690500">
            <w:pPr>
              <w:widowControl w:val="0"/>
              <w:numPr>
                <w:ilvl w:val="0"/>
                <w:numId w:val="4"/>
              </w:numPr>
              <w:tabs>
                <w:tab w:val="left" w:pos="682"/>
                <w:tab w:val="left" w:pos="1205"/>
                <w:tab w:val="left" w:pos="30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порядок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осуществления</w:t>
            </w:r>
          </w:p>
          <w:p w14:paraId="420A33E8" w14:textId="77777777" w:rsidR="00690500" w:rsidRPr="00690500" w:rsidRDefault="00690500" w:rsidP="00690500">
            <w:pPr>
              <w:widowControl w:val="0"/>
              <w:tabs>
                <w:tab w:val="left" w:pos="32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профилактических, контрольных</w:t>
            </w:r>
          </w:p>
          <w:p w14:paraId="1C762C77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мероприятий, установленных настоящим положением.</w:t>
            </w:r>
          </w:p>
          <w:p w14:paraId="7C949B42" w14:textId="77777777" w:rsidR="00690500" w:rsidRPr="00690500" w:rsidRDefault="00690500" w:rsidP="00690500">
            <w:pPr>
              <w:widowControl w:val="0"/>
              <w:numPr>
                <w:ilvl w:val="0"/>
                <w:numId w:val="4"/>
              </w:numPr>
              <w:tabs>
                <w:tab w:val="left" w:pos="682"/>
                <w:tab w:val="left" w:pos="2030"/>
                <w:tab w:val="left" w:pos="38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нормативные правовые акты (их отдельные положения), содержащие обязательные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требования, оценка</w:t>
            </w:r>
          </w:p>
          <w:p w14:paraId="6C151E7F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соблюдения которых осуществляется в рамках контрольных мероприятий.</w:t>
            </w:r>
          </w:p>
          <w:p w14:paraId="013FE128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Консультирование осуществляется без взимания платы.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AD681E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постоянно, по мере обращений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FD4C" w14:textId="77777777" w:rsidR="00690500" w:rsidRPr="00690500" w:rsidRDefault="00690500" w:rsidP="006905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252D00" w14:textId="77777777" w:rsidR="00690500" w:rsidRPr="00690500" w:rsidRDefault="00690500" w:rsidP="006905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  <w:p w14:paraId="733C602B" w14:textId="77777777" w:rsidR="00690500" w:rsidRPr="00690500" w:rsidRDefault="00690500" w:rsidP="00690500">
            <w:pPr>
              <w:widowControl w:val="0"/>
              <w:spacing w:before="1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14:paraId="7F72729B" w14:textId="77777777" w:rsidR="00690500" w:rsidRPr="00690500" w:rsidRDefault="00690500" w:rsidP="00690500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690500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4787"/>
        <w:gridCol w:w="1789"/>
        <w:gridCol w:w="2150"/>
      </w:tblGrid>
      <w:tr w:rsidR="00690500" w:rsidRPr="00690500" w14:paraId="3C5ABEF2" w14:textId="77777777" w:rsidTr="004229DF">
        <w:trPr>
          <w:trHeight w:hRule="exact" w:val="903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A39C6B" w14:textId="77777777" w:rsidR="00690500" w:rsidRPr="00690500" w:rsidRDefault="00690500" w:rsidP="00690500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B4954D" w14:textId="77777777" w:rsidR="00690500" w:rsidRPr="00690500" w:rsidRDefault="00690500" w:rsidP="00690500">
            <w:pPr>
              <w:widowControl w:val="0"/>
              <w:tabs>
                <w:tab w:val="left" w:pos="979"/>
                <w:tab w:val="right" w:pos="459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Консультирование может осуществляться по телефону, посредством </w:t>
            </w:r>
            <w:proofErr w:type="spellStart"/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видео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конференц-связи</w:t>
            </w:r>
            <w:proofErr w:type="spellEnd"/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на личном приеме, либо в ходе проведения профилактических</w:t>
            </w:r>
          </w:p>
          <w:p w14:paraId="71D0A268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мероприятий, контрольных мероприятий.</w:t>
            </w:r>
          </w:p>
          <w:p w14:paraId="6BF35E4C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Время консультирования не должно превышать 15 минут.</w:t>
            </w:r>
          </w:p>
          <w:p w14:paraId="727586D0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Личный прием должностными лицами контрольного органа проводится в соответствии с правовыми актами Администрации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Кемского муниципального района.</w:t>
            </w:r>
          </w:p>
          <w:p w14:paraId="21C1C77C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Информация о месте личного приема, а также об установленных для приема днях и часах размещается на официальном сайте Администрации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 xml:space="preserve">Кемского муниципального района в сети «Интернет» 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(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https://www.kemrk.ru/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)</w:t>
            </w: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220EA582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Консультирование в письменной форме осуществляется в следующих случаях:</w:t>
            </w:r>
          </w:p>
          <w:p w14:paraId="26F02E51" w14:textId="77777777" w:rsidR="00690500" w:rsidRPr="00690500" w:rsidRDefault="00690500" w:rsidP="00690500">
            <w:pPr>
              <w:widowControl w:val="0"/>
              <w:numPr>
                <w:ilvl w:val="0"/>
                <w:numId w:val="5"/>
              </w:numPr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контролируемым лицом представлен</w:t>
            </w:r>
          </w:p>
          <w:p w14:paraId="672D94D8" w14:textId="77777777" w:rsidR="00690500" w:rsidRPr="00690500" w:rsidRDefault="00690500" w:rsidP="00690500">
            <w:pPr>
              <w:widowControl w:val="0"/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письменный запрос о предоставлении письменного ответа по </w:t>
            </w:r>
            <w:proofErr w:type="gramStart"/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вопросам  консультирования</w:t>
            </w:r>
            <w:proofErr w:type="gramEnd"/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14:paraId="5AB3FDE1" w14:textId="77777777" w:rsidR="00690500" w:rsidRPr="00690500" w:rsidRDefault="00690500" w:rsidP="00690500">
            <w:pPr>
              <w:widowControl w:val="0"/>
              <w:numPr>
                <w:ilvl w:val="0"/>
                <w:numId w:val="5"/>
              </w:numPr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 время консультирования предоставить ответ на поставленные вопросы невозможно;</w:t>
            </w:r>
          </w:p>
          <w:p w14:paraId="461F91A8" w14:textId="77777777" w:rsidR="00690500" w:rsidRPr="00690500" w:rsidRDefault="00690500" w:rsidP="00690500">
            <w:pPr>
              <w:widowControl w:val="0"/>
              <w:numPr>
                <w:ilvl w:val="0"/>
                <w:numId w:val="5"/>
              </w:numPr>
              <w:tabs>
                <w:tab w:val="left" w:pos="4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ответ на поставленные вопросы требует дополнительного запроса сведений от органов власти или иных лиц.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23A99B" w14:textId="77777777" w:rsidR="00690500" w:rsidRPr="00690500" w:rsidRDefault="00690500" w:rsidP="00690500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E7567" w14:textId="77777777" w:rsidR="00690500" w:rsidRPr="00690500" w:rsidRDefault="00690500" w:rsidP="00690500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90500" w:rsidRPr="00690500" w14:paraId="37CA4A83" w14:textId="77777777" w:rsidTr="004229DF">
        <w:trPr>
          <w:trHeight w:hRule="exact" w:val="353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5C0B2E" w14:textId="77777777" w:rsidR="00690500" w:rsidRPr="00690500" w:rsidRDefault="00690500" w:rsidP="00690500">
            <w:pPr>
              <w:widowControl w:val="0"/>
              <w:spacing w:before="100" w:after="0" w:line="240" w:lineRule="auto"/>
              <w:ind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259F34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Направление (объявление) предостережений контролируемым лицам о недопустимости нарушения обязательных требований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597046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 мере необходимости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50240" w14:textId="77777777" w:rsidR="00690500" w:rsidRPr="00690500" w:rsidRDefault="00690500" w:rsidP="006905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A41C66" w14:textId="77777777" w:rsidR="00690500" w:rsidRPr="00690500" w:rsidRDefault="00690500" w:rsidP="006905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5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  <w:p w14:paraId="1CE27C61" w14:textId="77777777" w:rsidR="00690500" w:rsidRPr="00690500" w:rsidRDefault="00690500" w:rsidP="006905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14:paraId="6699630C" w14:textId="77777777" w:rsidR="00690500" w:rsidRPr="00690500" w:rsidRDefault="00690500" w:rsidP="00690500">
      <w:pPr>
        <w:widowControl w:val="0"/>
        <w:spacing w:after="31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2579ACEF" w14:textId="2A7A8400" w:rsidR="00690500" w:rsidRPr="00690500" w:rsidRDefault="00690500" w:rsidP="00690500">
      <w:pPr>
        <w:widowControl w:val="0"/>
        <w:numPr>
          <w:ilvl w:val="0"/>
          <w:numId w:val="1"/>
        </w:numPr>
        <w:tabs>
          <w:tab w:val="left" w:pos="422"/>
        </w:tabs>
        <w:spacing w:after="280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Показатели результативности и эффективности </w:t>
      </w:r>
      <w:r w:rsidR="000B08A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рограммы </w:t>
      </w:r>
    </w:p>
    <w:p w14:paraId="47EC240A" w14:textId="77777777" w:rsidR="00690500" w:rsidRPr="00690500" w:rsidRDefault="00690500" w:rsidP="00690500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Ожидаемыми результатами Программы являются:</w:t>
      </w:r>
    </w:p>
    <w:p w14:paraId="492F7DF5" w14:textId="77777777" w:rsidR="00690500" w:rsidRPr="00690500" w:rsidRDefault="00690500" w:rsidP="00690500">
      <w:pPr>
        <w:widowControl w:val="0"/>
        <w:numPr>
          <w:ilvl w:val="0"/>
          <w:numId w:val="6"/>
        </w:numPr>
        <w:tabs>
          <w:tab w:val="left" w:pos="382"/>
        </w:tabs>
        <w:spacing w:after="0" w:line="240" w:lineRule="auto"/>
        <w:ind w:firstLine="6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ectPr w:rsidR="00690500" w:rsidRPr="00690500">
          <w:headerReference w:type="default" r:id="rId7"/>
          <w:pgSz w:w="11900" w:h="16840"/>
          <w:pgMar w:top="1052" w:right="620" w:bottom="1043" w:left="1675" w:header="0" w:footer="615" w:gutter="0"/>
          <w:pgNumType w:start="2"/>
          <w:cols w:space="720"/>
          <w:noEndnote/>
          <w:docGrid w:linePitch="360"/>
        </w:sect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повышение информационной открытости осуществления муниципального </w:t>
      </w:r>
    </w:p>
    <w:p w14:paraId="3DFFF02D" w14:textId="42AFABF6" w:rsidR="00690500" w:rsidRPr="00690500" w:rsidRDefault="00690500" w:rsidP="00690500">
      <w:pPr>
        <w:widowControl w:val="0"/>
        <w:tabs>
          <w:tab w:val="left" w:pos="38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контроля на территории Кемского </w:t>
      </w:r>
      <w:r w:rsidR="000B08A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городского поселения</w:t>
      </w: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1EADD5D3" w14:textId="77777777" w:rsidR="00690500" w:rsidRPr="00690500" w:rsidRDefault="00690500" w:rsidP="00690500">
      <w:pPr>
        <w:widowControl w:val="0"/>
        <w:numPr>
          <w:ilvl w:val="0"/>
          <w:numId w:val="6"/>
        </w:numPr>
        <w:tabs>
          <w:tab w:val="left" w:pos="1114"/>
        </w:tabs>
        <w:spacing w:after="320" w:line="240" w:lineRule="auto"/>
        <w:ind w:firstLine="5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905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снижение количества нарушений подконтрольными субъектами обязательных требований.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240"/>
        <w:gridCol w:w="2558"/>
      </w:tblGrid>
      <w:tr w:rsidR="00690500" w:rsidRPr="00690500" w14:paraId="6C192B31" w14:textId="77777777" w:rsidTr="004229DF">
        <w:trPr>
          <w:trHeight w:hRule="exact" w:val="782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F0D393" w14:textId="77777777" w:rsidR="00690500" w:rsidRPr="00690500" w:rsidRDefault="00690500" w:rsidP="006905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F172A9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 показателя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8A971" w14:textId="77777777" w:rsidR="00690500" w:rsidRPr="00690500" w:rsidRDefault="00690500" w:rsidP="00690500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Величина</w:t>
            </w:r>
          </w:p>
        </w:tc>
      </w:tr>
      <w:tr w:rsidR="00690500" w:rsidRPr="00690500" w14:paraId="7EC80C7B" w14:textId="77777777" w:rsidTr="004229DF">
        <w:trPr>
          <w:trHeight w:hRule="exact" w:val="189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9ADA28" w14:textId="77777777" w:rsidR="00690500" w:rsidRPr="00690500" w:rsidRDefault="00690500" w:rsidP="00690500">
            <w:pPr>
              <w:widowControl w:val="0"/>
              <w:spacing w:before="80" w:after="0" w:line="240" w:lineRule="auto"/>
              <w:ind w:firstLine="2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B004F9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31.07.2020 № 248-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BB97F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100%</w:t>
            </w:r>
          </w:p>
        </w:tc>
      </w:tr>
      <w:tr w:rsidR="00690500" w:rsidRPr="00690500" w14:paraId="2BC4B2EC" w14:textId="77777777" w:rsidTr="004229DF">
        <w:trPr>
          <w:trHeight w:hRule="exact" w:val="105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3D899" w14:textId="77777777" w:rsidR="00690500" w:rsidRPr="00690500" w:rsidRDefault="00690500" w:rsidP="00690500">
            <w:pPr>
              <w:widowControl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9409E" w14:textId="77777777" w:rsidR="00690500" w:rsidRPr="00690500" w:rsidRDefault="00690500" w:rsidP="006905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Удовлетворенность контролируемых лиц (представителей) консультированием контрольного органа (отсутствие законных, обоснованных жалоб)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0E1D5" w14:textId="77777777" w:rsidR="00690500" w:rsidRPr="00690500" w:rsidRDefault="00690500" w:rsidP="00690500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905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100 % от числа обратившихся</w:t>
            </w:r>
          </w:p>
        </w:tc>
      </w:tr>
    </w:tbl>
    <w:p w14:paraId="3410DC08" w14:textId="77777777" w:rsidR="00690500" w:rsidRPr="00690500" w:rsidRDefault="00690500" w:rsidP="00690500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14:paraId="14A926CA" w14:textId="77777777" w:rsidR="00CE6A32" w:rsidRDefault="00CE6A32"/>
    <w:sectPr w:rsidR="00CE6A32">
      <w:headerReference w:type="default" r:id="rId8"/>
      <w:pgSz w:w="11900" w:h="16840"/>
      <w:pgMar w:top="1052" w:right="620" w:bottom="1043" w:left="1675" w:header="624" w:footer="615" w:gutter="0"/>
      <w:pgNumType w:start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1FAEC" w14:textId="77777777" w:rsidR="005633A7" w:rsidRDefault="005633A7" w:rsidP="00690500">
      <w:pPr>
        <w:spacing w:after="0" w:line="240" w:lineRule="auto"/>
      </w:pPr>
      <w:r>
        <w:separator/>
      </w:r>
    </w:p>
  </w:endnote>
  <w:endnote w:type="continuationSeparator" w:id="0">
    <w:p w14:paraId="030CF37D" w14:textId="77777777" w:rsidR="005633A7" w:rsidRDefault="005633A7" w:rsidP="0069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385C1" w14:textId="77777777" w:rsidR="005633A7" w:rsidRDefault="005633A7" w:rsidP="00690500">
      <w:pPr>
        <w:spacing w:after="0" w:line="240" w:lineRule="auto"/>
      </w:pPr>
      <w:r>
        <w:separator/>
      </w:r>
    </w:p>
  </w:footnote>
  <w:footnote w:type="continuationSeparator" w:id="0">
    <w:p w14:paraId="288F8283" w14:textId="77777777" w:rsidR="005633A7" w:rsidRDefault="005633A7" w:rsidP="0069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5DFA6" w14:textId="77777777" w:rsidR="003A5B52" w:rsidRDefault="005633A7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64C77" w14:textId="77777777" w:rsidR="003A5B52" w:rsidRDefault="005633A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277F"/>
    <w:multiLevelType w:val="multilevel"/>
    <w:tmpl w:val="DE00611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4D62E5"/>
    <w:multiLevelType w:val="multilevel"/>
    <w:tmpl w:val="72BC22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81312F"/>
    <w:multiLevelType w:val="multilevel"/>
    <w:tmpl w:val="136420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A11DDE"/>
    <w:multiLevelType w:val="multilevel"/>
    <w:tmpl w:val="1144CB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0F4B49"/>
    <w:multiLevelType w:val="multilevel"/>
    <w:tmpl w:val="CFC69A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08E1F22"/>
    <w:multiLevelType w:val="multilevel"/>
    <w:tmpl w:val="0FD6E2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EE3"/>
    <w:rsid w:val="000B08A6"/>
    <w:rsid w:val="00160CE7"/>
    <w:rsid w:val="00225138"/>
    <w:rsid w:val="00414EE3"/>
    <w:rsid w:val="005633A7"/>
    <w:rsid w:val="00690500"/>
    <w:rsid w:val="006955D1"/>
    <w:rsid w:val="00804DD0"/>
    <w:rsid w:val="00BF3EE1"/>
    <w:rsid w:val="00BF7EC5"/>
    <w:rsid w:val="00CE6A32"/>
    <w:rsid w:val="00FB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66DE6"/>
  <w15:chartTrackingRefBased/>
  <w15:docId w15:val="{59710846-1AF4-497B-8B3C-1FFE399A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0500"/>
  </w:style>
  <w:style w:type="paragraph" w:styleId="a5">
    <w:name w:val="footer"/>
    <w:basedOn w:val="a"/>
    <w:link w:val="a6"/>
    <w:uiPriority w:val="99"/>
    <w:unhideWhenUsed/>
    <w:rsid w:val="00690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0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1202</Words>
  <Characters>6853</Characters>
  <Application>Microsoft Office Word</Application>
  <DocSecurity>0</DocSecurity>
  <Lines>57</Lines>
  <Paragraphs>16</Paragraphs>
  <ScaleCrop>false</ScaleCrop>
  <Company/>
  <LinksUpToDate>false</LinksUpToDate>
  <CharactersWithSpaces>8039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2022-11-25T11:19:00Z</cp:lastPrinted>
  <dcterms:created xsi:type="dcterms:W3CDTF">2022-11-17T07:48:00Z</dcterms:created>
  <dcterms:modified xsi:type="dcterms:W3CDTF">2022-11-28T12:10:00Z</dcterms:modified>
</cp:coreProperties>
</file>